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EF" w:rsidRDefault="0019160E">
      <w:r>
        <w:t xml:space="preserve">Bildnachweis: Helmut </w:t>
      </w:r>
      <w:proofErr w:type="spellStart"/>
      <w:r>
        <w:t>Seisenberger</w:t>
      </w:r>
      <w:proofErr w:type="spellEnd"/>
      <w:r>
        <w:t>/</w:t>
      </w:r>
      <w:r>
        <w:t>Stiftung Medienpädagogik Bayern</w:t>
      </w:r>
      <w:bookmarkStart w:id="0" w:name="_GoBack"/>
      <w:bookmarkEnd w:id="0"/>
    </w:p>
    <w:sectPr w:rsidR="00A32A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60E"/>
    <w:rsid w:val="0019160E"/>
    <w:rsid w:val="00A3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BLM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Lokaler Adminaccount BLM</dc:creator>
  <cp:lastModifiedBy>Lokaler Adminaccount BLM</cp:lastModifiedBy>
  <cp:revision>1</cp:revision>
  <dcterms:created xsi:type="dcterms:W3CDTF">2018-04-04T09:30:00Z</dcterms:created>
  <dcterms:modified xsi:type="dcterms:W3CDTF">2018-04-04T09:31:00Z</dcterms:modified>
</cp:coreProperties>
</file>